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D7235" w:rsidRDefault="001D7235" w:rsidP="001D7235">
      <w:pPr>
        <w:ind w:left="6480" w:firstLine="720"/>
      </w:pPr>
      <w:bookmarkStart w:id="0" w:name="_GoBack"/>
      <w:bookmarkEnd w:id="0"/>
    </w:p>
    <w:p w:rsidR="001919BE" w:rsidRDefault="001D7235" w:rsidP="001D7235">
      <w:pPr>
        <w:ind w:left="6480" w:firstLine="720"/>
      </w:pPr>
      <w:r>
        <w:t>29</w:t>
      </w:r>
      <w:r w:rsidRPr="001D7235">
        <w:rPr>
          <w:vertAlign w:val="superscript"/>
        </w:rPr>
        <w:t>th</w:t>
      </w:r>
      <w:r>
        <w:t xml:space="preserve"> May 2020</w:t>
      </w:r>
    </w:p>
    <w:p w:rsidR="001D7235" w:rsidRDefault="001D7235" w:rsidP="001D7235">
      <w:pPr>
        <w:pStyle w:val="PlainText"/>
        <w:ind w:firstLine="720"/>
      </w:pPr>
    </w:p>
    <w:p w:rsidR="001D7235" w:rsidRDefault="001D7235" w:rsidP="001D7235">
      <w:pPr>
        <w:pStyle w:val="PlainText"/>
        <w:ind w:firstLine="720"/>
      </w:pPr>
    </w:p>
    <w:p w:rsidR="001D7235" w:rsidRDefault="001D7235" w:rsidP="001D7235">
      <w:pPr>
        <w:pStyle w:val="PlainText"/>
        <w:ind w:firstLine="720"/>
      </w:pPr>
      <w:r>
        <w:t>Dear Parent/Carer,</w:t>
      </w:r>
    </w:p>
    <w:p w:rsidR="001D7235" w:rsidRDefault="001D7235" w:rsidP="001D7235">
      <w:pPr>
        <w:pStyle w:val="PlainText"/>
      </w:pPr>
      <w:r>
        <w:t> </w:t>
      </w:r>
    </w:p>
    <w:p w:rsidR="001D7235" w:rsidRDefault="001D7235" w:rsidP="001D7235">
      <w:pPr>
        <w:pStyle w:val="PlainText"/>
        <w:ind w:left="720"/>
      </w:pPr>
      <w:r>
        <w:t xml:space="preserve">I would firstly like to express my gratitude to all our children and young people for their understanding and fortitude during this unprecedented emergency. It must never be underestimated the disruption young people have endured as well as the additional burdens placed on families during this time. </w:t>
      </w:r>
    </w:p>
    <w:p w:rsidR="001D7235" w:rsidRDefault="001D7235" w:rsidP="001D7235">
      <w:pPr>
        <w:pStyle w:val="PlainText"/>
      </w:pPr>
      <w:r>
        <w:t> </w:t>
      </w:r>
    </w:p>
    <w:p w:rsidR="001D7235" w:rsidRDefault="001D7235" w:rsidP="001D7235">
      <w:pPr>
        <w:pStyle w:val="PlainText"/>
        <w:ind w:left="720"/>
      </w:pPr>
      <w:r>
        <w:t>Following the First Minister's announcement last week of her '</w:t>
      </w:r>
      <w:proofErr w:type="spellStart"/>
      <w:r>
        <w:t>Routemap</w:t>
      </w:r>
      <w:proofErr w:type="spellEnd"/>
      <w:r>
        <w:t xml:space="preserve">' to releasing lockdown in four phases, and her confirmation yesterday that the first phase would commence today, we are aware this will raise many questions about exactly how and when children and young people will return to their school. </w:t>
      </w:r>
    </w:p>
    <w:p w:rsidR="001D7235" w:rsidRDefault="001D7235" w:rsidP="001D7235">
      <w:pPr>
        <w:pStyle w:val="PlainText"/>
      </w:pPr>
      <w:r>
        <w:t> </w:t>
      </w:r>
    </w:p>
    <w:p w:rsidR="001D7235" w:rsidRDefault="001D7235" w:rsidP="001D7235">
      <w:pPr>
        <w:pStyle w:val="PlainText"/>
        <w:ind w:left="720"/>
      </w:pPr>
      <w:r>
        <w:t xml:space="preserve">The City of Edinburgh Council is considering very carefully the arrangements for the safe return to what will be a very different school experience because of the need to maintain social distance. We also need to consider the arrangements for returning to school for children and young people for whom social distancing is not possible, both for those attending mainstream schools and those attending specialist provisions. For all children and young people, learning will involve a blend of home learning as well as in-school attendance. </w:t>
      </w:r>
    </w:p>
    <w:p w:rsidR="001D7235" w:rsidRDefault="001D7235" w:rsidP="001D7235">
      <w:pPr>
        <w:pStyle w:val="PlainText"/>
      </w:pPr>
      <w:r>
        <w:t> </w:t>
      </w:r>
    </w:p>
    <w:p w:rsidR="001D7235" w:rsidRDefault="001D7235" w:rsidP="001D7235">
      <w:pPr>
        <w:pStyle w:val="PlainText"/>
        <w:ind w:left="720"/>
      </w:pPr>
      <w:r>
        <w:t xml:space="preserve">The First Minister announced that all schools in Scotland will open on Tuesday 11th August 2020 for pupils. As schools in Edinburgh will open a week earlier than we had anticipated, we will need to adjust the published City of Edinburgh Council school session dates for 2020/2021, after consulting parents and staff. </w:t>
      </w:r>
    </w:p>
    <w:p w:rsidR="001D7235" w:rsidRDefault="001D7235" w:rsidP="001D7235">
      <w:pPr>
        <w:pStyle w:val="PlainText"/>
      </w:pPr>
      <w:r>
        <w:t> </w:t>
      </w:r>
    </w:p>
    <w:p w:rsidR="001D7235" w:rsidRDefault="001D7235" w:rsidP="001D7235">
      <w:pPr>
        <w:pStyle w:val="PlainText"/>
        <w:ind w:left="720"/>
      </w:pPr>
      <w:r>
        <w:t xml:space="preserve">You will be aware that our staff have been working extremely hard to support learning during this challenging period both in the busy key worker hubs, as well as supporting home learning. During June, we will all be working hard to implement the safest arrangements in our schools. Headteachers will be in contact with parents to provide clear details of how the blended learning model will operate in your child's school as soon as possible. The Council is aware you will have a range of questions which may include issues such as school transport, SQA exams, transition arrangements, school meals, cleaning regimes, personal protective </w:t>
      </w:r>
      <w:proofErr w:type="gramStart"/>
      <w:r>
        <w:t>equipment,  hand</w:t>
      </w:r>
      <w:proofErr w:type="gramEnd"/>
      <w:r>
        <w:t xml:space="preserve"> washing as well as precisely when your child will be expected to be in school and when they will be expected to be home learning. </w:t>
      </w:r>
    </w:p>
    <w:p w:rsidR="001D7235" w:rsidRDefault="001D7235" w:rsidP="001D7235">
      <w:pPr>
        <w:pStyle w:val="PlainText"/>
      </w:pPr>
      <w:r>
        <w:t> </w:t>
      </w:r>
    </w:p>
    <w:p w:rsidR="001D7235" w:rsidRDefault="001D7235" w:rsidP="001D7235">
      <w:pPr>
        <w:pStyle w:val="PlainText"/>
        <w:ind w:left="720"/>
      </w:pPr>
      <w:r>
        <w:lastRenderedPageBreak/>
        <w:t xml:space="preserve">School staff, council colleagues and partners are working together.  Where possible, we will consult with parents and young people too, to refine and improve arrangements to ensure the health and safety of children and staff, at the same time providing the highest quality of learning and teaching possible. </w:t>
      </w:r>
    </w:p>
    <w:p w:rsidR="001D7235" w:rsidRDefault="001D7235" w:rsidP="001D7235">
      <w:pPr>
        <w:pStyle w:val="PlainText"/>
      </w:pPr>
      <w:r>
        <w:t> </w:t>
      </w:r>
    </w:p>
    <w:p w:rsidR="001D7235" w:rsidRDefault="001D7235" w:rsidP="001D7235">
      <w:pPr>
        <w:pStyle w:val="PlainText"/>
        <w:ind w:left="720"/>
      </w:pPr>
      <w:r>
        <w:t xml:space="preserve">In the meantime, support for the children of key workers continues. Parents are eligible for support where both are unable to provide or arrange alternative childcare and who are working directly to support the national effort to reduce Coronavirus. Arrangements are being made to offer support over the summer school holiday period which will be </w:t>
      </w:r>
      <w:proofErr w:type="gramStart"/>
      <w:r>
        <w:t>similar to</w:t>
      </w:r>
      <w:proofErr w:type="gramEnd"/>
      <w:r>
        <w:t xml:space="preserve"> what a was offered over Easter. Further information about applying for key worker support in mainstream schools over the summer holidays will be available on the council's website by Friday 5th June 2020. </w:t>
      </w:r>
    </w:p>
    <w:p w:rsidR="001D7235" w:rsidRDefault="001D7235" w:rsidP="001D7235">
      <w:pPr>
        <w:pStyle w:val="PlainText"/>
      </w:pPr>
      <w:r>
        <w:t> </w:t>
      </w:r>
    </w:p>
    <w:p w:rsidR="001D7235" w:rsidRDefault="001D7235" w:rsidP="001D7235">
      <w:pPr>
        <w:pStyle w:val="PlainText"/>
        <w:ind w:left="720"/>
      </w:pPr>
      <w:r>
        <w:t>Supports for children affected by disability will be provided within identified special schools, working with a range of partners. Parents requiring Key Worker support will be contacted directly regarding arrangements for this provision. If you are a Key Worker requiring support for your child over summer and your child does not currently attend a special school hub, please contact the Headteacher of your child’s school in the first instance to make them aware of this.</w:t>
      </w:r>
    </w:p>
    <w:p w:rsidR="001D7235" w:rsidRDefault="001D7235" w:rsidP="001D7235">
      <w:pPr>
        <w:pStyle w:val="PlainText"/>
      </w:pPr>
      <w:r>
        <w:t> </w:t>
      </w:r>
    </w:p>
    <w:p w:rsidR="001D7235" w:rsidRDefault="001D7235" w:rsidP="001D7235">
      <w:pPr>
        <w:pStyle w:val="PlainText"/>
        <w:ind w:left="720"/>
      </w:pPr>
      <w:r>
        <w:t xml:space="preserve">I can assure you enormous effort is being made to ensure the arrangements will have the health and safety of your child at the heart of all we do and although school will look different in August, we very much look forward to welcoming your children back in the new school session. I will write again with more details as they become available. </w:t>
      </w:r>
    </w:p>
    <w:p w:rsidR="001D7235" w:rsidRDefault="001D7235" w:rsidP="001D7235">
      <w:pPr>
        <w:pStyle w:val="PlainText"/>
      </w:pPr>
      <w:r>
        <w:t> </w:t>
      </w:r>
    </w:p>
    <w:p w:rsidR="001D7235" w:rsidRDefault="001D7235" w:rsidP="001D7235">
      <w:pPr>
        <w:pStyle w:val="PlainText"/>
        <w:ind w:firstLine="720"/>
      </w:pPr>
      <w:r>
        <w:t xml:space="preserve">Thank you for your patience and understanding. </w:t>
      </w:r>
    </w:p>
    <w:p w:rsidR="001D7235" w:rsidRDefault="001D7235" w:rsidP="001D7235">
      <w:pPr>
        <w:pStyle w:val="PlainText"/>
        <w:ind w:firstLine="720"/>
      </w:pPr>
      <w:r>
        <w:t> </w:t>
      </w:r>
    </w:p>
    <w:p w:rsidR="001D7235" w:rsidRDefault="001D7235" w:rsidP="001D7235">
      <w:pPr>
        <w:pStyle w:val="PlainText"/>
        <w:ind w:firstLine="720"/>
      </w:pPr>
      <w:r>
        <w:rPr>
          <w:noProof/>
        </w:rPr>
        <w:drawing>
          <wp:inline distT="0" distB="0" distL="0" distR="0">
            <wp:extent cx="1921510" cy="380365"/>
            <wp:effectExtent l="0" t="0" r="2540" b="635"/>
            <wp:docPr id="4" name="Picture 4" descr="cid:image002.jpg@01D635B5.04688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jpg@01D635B5.0468864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1921510" cy="380365"/>
                    </a:xfrm>
                    <a:prstGeom prst="rect">
                      <a:avLst/>
                    </a:prstGeom>
                    <a:noFill/>
                    <a:ln>
                      <a:noFill/>
                    </a:ln>
                  </pic:spPr>
                </pic:pic>
              </a:graphicData>
            </a:graphic>
          </wp:inline>
        </w:drawing>
      </w:r>
    </w:p>
    <w:p w:rsidR="001D7235" w:rsidRDefault="001D7235" w:rsidP="001D7235">
      <w:r>
        <w:t> </w:t>
      </w:r>
    </w:p>
    <w:p w:rsidR="001D7235" w:rsidRDefault="001D7235" w:rsidP="001D7235">
      <w:r>
        <w:t xml:space="preserve">              Andy </w:t>
      </w:r>
      <w:proofErr w:type="spellStart"/>
      <w:r>
        <w:t>Gray</w:t>
      </w:r>
      <w:proofErr w:type="spellEnd"/>
    </w:p>
    <w:p w:rsidR="001D7235" w:rsidRDefault="001D7235" w:rsidP="001D7235">
      <w:r>
        <w:t> </w:t>
      </w:r>
    </w:p>
    <w:p w:rsidR="001D7235" w:rsidRDefault="001D7235" w:rsidP="001D7235">
      <w:pPr>
        <w:ind w:firstLine="720"/>
      </w:pPr>
      <w:r>
        <w:t>Head of Schools and Lifelong Learning</w:t>
      </w:r>
    </w:p>
    <w:p w:rsidR="00795D39" w:rsidRPr="007727D5" w:rsidRDefault="00795D39" w:rsidP="00B1499B">
      <w:pPr>
        <w:ind w:left="6480" w:firstLine="720"/>
        <w:rPr>
          <w:b/>
        </w:rPr>
      </w:pPr>
    </w:p>
    <w:p w:rsidR="001919BE" w:rsidRPr="001919BE" w:rsidRDefault="001919BE" w:rsidP="00B1499B"/>
    <w:sectPr w:rsidR="001919BE" w:rsidRPr="001919BE" w:rsidSect="00992017">
      <w:headerReference w:type="even" r:id="rId10"/>
      <w:headerReference w:type="default" r:id="rId11"/>
      <w:footerReference w:type="even" r:id="rId12"/>
      <w:footerReference w:type="default" r:id="rId13"/>
      <w:headerReference w:type="first" r:id="rId14"/>
      <w:footerReference w:type="first" r:id="rId15"/>
      <w:pgSz w:w="11906" w:h="16838"/>
      <w:pgMar w:top="1440" w:right="1466" w:bottom="1440" w:left="1260" w:header="283"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D28E3" w:rsidRDefault="002D28E3" w:rsidP="00B1499B">
      <w:r>
        <w:separator/>
      </w:r>
    </w:p>
  </w:endnote>
  <w:endnote w:type="continuationSeparator" w:id="0">
    <w:p w:rsidR="002D28E3" w:rsidRDefault="002D28E3" w:rsidP="00B149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2017" w:rsidRDefault="00992017" w:rsidP="00B149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309" w:type="dxa"/>
      <w:jc w:val="center"/>
      <w:tblLayout w:type="fixed"/>
      <w:tblLook w:val="01E0" w:firstRow="1" w:lastRow="1" w:firstColumn="1" w:lastColumn="1" w:noHBand="0" w:noVBand="0"/>
    </w:tblPr>
    <w:tblGrid>
      <w:gridCol w:w="3476"/>
      <w:gridCol w:w="3752"/>
      <w:gridCol w:w="3081"/>
    </w:tblGrid>
    <w:tr w:rsidR="009D4A99" w:rsidTr="001146B8">
      <w:trPr>
        <w:trHeight w:val="884"/>
        <w:jc w:val="center"/>
      </w:trPr>
      <w:tc>
        <w:tcPr>
          <w:tcW w:w="3476" w:type="dxa"/>
          <w:shd w:val="clear" w:color="auto" w:fill="auto"/>
          <w:vAlign w:val="center"/>
        </w:tcPr>
        <w:p w:rsidR="009D4A99" w:rsidRPr="004D2AE1" w:rsidRDefault="00810A3B" w:rsidP="00B1499B">
          <w:r>
            <w:rPr>
              <w:noProof/>
              <w:lang w:eastAsia="en-GB"/>
            </w:rPr>
            <w:drawing>
              <wp:inline distT="0" distB="0" distL="0" distR="0">
                <wp:extent cx="1943100" cy="638175"/>
                <wp:effectExtent l="0" t="0" r="0" b="9525"/>
                <wp:docPr id="3" name="Picture 3" descr="Stage 2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age 2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43100" cy="638175"/>
                        </a:xfrm>
                        <a:prstGeom prst="rect">
                          <a:avLst/>
                        </a:prstGeom>
                        <a:noFill/>
                        <a:ln>
                          <a:noFill/>
                        </a:ln>
                      </pic:spPr>
                    </pic:pic>
                  </a:graphicData>
                </a:graphic>
              </wp:inline>
            </w:drawing>
          </w:r>
          <w:r w:rsidRPr="004D2AE1">
            <w:t xml:space="preserve"> </w:t>
          </w:r>
        </w:p>
      </w:tc>
      <w:tc>
        <w:tcPr>
          <w:tcW w:w="3752" w:type="dxa"/>
          <w:shd w:val="clear" w:color="auto" w:fill="auto"/>
          <w:vAlign w:val="center"/>
        </w:tcPr>
        <w:p w:rsidR="00ED5526" w:rsidRPr="004D2AE1" w:rsidRDefault="00810A3B" w:rsidP="00B1499B">
          <w:r>
            <w:rPr>
              <w:noProof/>
              <w:lang w:eastAsia="en-GB"/>
            </w:rPr>
            <w:drawing>
              <wp:inline distT="0" distB="0" distL="0" distR="0">
                <wp:extent cx="2105025" cy="5048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105025" cy="504825"/>
                        </a:xfrm>
                        <a:prstGeom prst="rect">
                          <a:avLst/>
                        </a:prstGeom>
                        <a:noFill/>
                        <a:ln>
                          <a:noFill/>
                        </a:ln>
                      </pic:spPr>
                    </pic:pic>
                  </a:graphicData>
                </a:graphic>
              </wp:inline>
            </w:drawing>
          </w:r>
        </w:p>
      </w:tc>
      <w:tc>
        <w:tcPr>
          <w:tcW w:w="3081" w:type="dxa"/>
          <w:shd w:val="clear" w:color="auto" w:fill="auto"/>
          <w:vAlign w:val="center"/>
        </w:tcPr>
        <w:p w:rsidR="009D4A99" w:rsidRPr="008E5870" w:rsidRDefault="00810A3B" w:rsidP="00B1499B">
          <w:r w:rsidRPr="008E5870">
            <w:rPr>
              <w:noProof/>
              <w:lang w:eastAsia="en-GB"/>
            </w:rPr>
            <w:drawing>
              <wp:inline distT="0" distB="0" distL="0" distR="0">
                <wp:extent cx="1657350" cy="285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657350" cy="285750"/>
                        </a:xfrm>
                        <a:prstGeom prst="rect">
                          <a:avLst/>
                        </a:prstGeom>
                        <a:noFill/>
                        <a:ln>
                          <a:noFill/>
                        </a:ln>
                      </pic:spPr>
                    </pic:pic>
                  </a:graphicData>
                </a:graphic>
              </wp:inline>
            </w:drawing>
          </w:r>
        </w:p>
      </w:tc>
    </w:tr>
  </w:tbl>
  <w:p w:rsidR="009D4A99" w:rsidRDefault="007A65B4" w:rsidP="00B1499B">
    <w:pPr>
      <w:pStyle w:val="Footer"/>
    </w:pPr>
    <w:r>
      <w:fldChar w:fldCharType="begin"/>
    </w:r>
    <w:r>
      <w:instrText xml:space="preserve"> INCLUDEPICTURE  "cid:image001.jpg@01D12383.8BBFDD30" \* MERGEFORMATINET </w:instrText>
    </w:r>
    <w:r>
      <w:fldChar w:fldCharType="separate"/>
    </w:r>
    <w:r w:rsidR="00110D34">
      <w:fldChar w:fldCharType="begin"/>
    </w:r>
    <w:r w:rsidR="00110D34">
      <w:instrText xml:space="preserve"> INCLUDEPICTURE  "cid:image001.jpg@01D12383.8BBFDD30" \* MERGEFORMATINET </w:instrText>
    </w:r>
    <w:r w:rsidR="00110D34">
      <w:fldChar w:fldCharType="separate"/>
    </w:r>
    <w:r w:rsidR="00080D9F">
      <w:fldChar w:fldCharType="begin"/>
    </w:r>
    <w:r w:rsidR="00080D9F">
      <w:instrText xml:space="preserve"> INCLUDEPICTURE  "cid:image001.jpg@01D12383.8BBFDD30" \* MERGEFORMATINET </w:instrText>
    </w:r>
    <w:r w:rsidR="00080D9F">
      <w:fldChar w:fldCharType="separate"/>
    </w:r>
    <w:r w:rsidR="000F0960">
      <w:fldChar w:fldCharType="begin"/>
    </w:r>
    <w:r w:rsidR="000F0960">
      <w:instrText xml:space="preserve"> INCLUDEPICTURE  "cid:image001.jpg@01D12383.8BBFDD30" \* MERGEFORMATINET </w:instrText>
    </w:r>
    <w:r w:rsidR="000F0960">
      <w:fldChar w:fldCharType="separate"/>
    </w:r>
    <w:r w:rsidR="00DC6F2A">
      <w:fldChar w:fldCharType="begin"/>
    </w:r>
    <w:r w:rsidR="00DC6F2A">
      <w:instrText xml:space="preserve"> INCLUDEPICTURE  "cid:image001.jpg@01D12383.8BBFDD30" \* MERGEFORMATINET </w:instrText>
    </w:r>
    <w:r w:rsidR="00DC6F2A">
      <w:fldChar w:fldCharType="separate"/>
    </w:r>
    <w:r w:rsidR="001342B4">
      <w:fldChar w:fldCharType="begin"/>
    </w:r>
    <w:r w:rsidR="001342B4">
      <w:instrText xml:space="preserve"> INCLUDEPICTURE  "cid:image001.jpg@01D12383.8BBFDD30" \* MERGEFORMATINET </w:instrText>
    </w:r>
    <w:r w:rsidR="001342B4">
      <w:fldChar w:fldCharType="separate"/>
    </w:r>
    <w:r w:rsidR="00DF6F9B">
      <w:fldChar w:fldCharType="begin"/>
    </w:r>
    <w:r w:rsidR="00DF6F9B">
      <w:instrText xml:space="preserve"> INCLUDEPICTURE  "cid:image001.jpg@01D12383.8BBFDD30" \* MERGEFORMATINET </w:instrText>
    </w:r>
    <w:r w:rsidR="00DF6F9B">
      <w:fldChar w:fldCharType="separate"/>
    </w:r>
    <w:r w:rsidR="004D758C">
      <w:fldChar w:fldCharType="begin"/>
    </w:r>
    <w:r w:rsidR="004D758C">
      <w:instrText xml:space="preserve"> INCLUDEPICTURE  "cid:image001.jpg@01D12383.8BBFDD30" \* MERGEFORMATINET </w:instrText>
    </w:r>
    <w:r w:rsidR="004D758C">
      <w:fldChar w:fldCharType="separate"/>
    </w:r>
    <w:r w:rsidR="0081236A">
      <w:fldChar w:fldCharType="begin"/>
    </w:r>
    <w:r w:rsidR="0081236A">
      <w:instrText xml:space="preserve"> INCLUDEPICTURE  "cid:image001.jpg@01D12383.8BBFDD30" \* MERGEFORMATINET </w:instrText>
    </w:r>
    <w:r w:rsidR="0081236A">
      <w:fldChar w:fldCharType="separate"/>
    </w:r>
    <w:r w:rsidR="001B2416">
      <w:fldChar w:fldCharType="begin"/>
    </w:r>
    <w:r w:rsidR="001B2416">
      <w:instrText xml:space="preserve"> INCLUDEPICTURE  "cid:image001.jpg@01D12383.8BBFDD30" \* MERGEFORMATINET </w:instrText>
    </w:r>
    <w:r w:rsidR="001B2416">
      <w:fldChar w:fldCharType="separate"/>
    </w:r>
    <w:r w:rsidR="00656E5F">
      <w:fldChar w:fldCharType="begin"/>
    </w:r>
    <w:r w:rsidR="00656E5F">
      <w:instrText xml:space="preserve"> INCLUDEPICTURE  "cid:image001.jpg@01D12383.8BBFDD30" \* MERGEFORMATINET </w:instrText>
    </w:r>
    <w:r w:rsidR="00656E5F">
      <w:fldChar w:fldCharType="separate"/>
    </w:r>
    <w:r w:rsidR="001F0DA9">
      <w:fldChar w:fldCharType="begin"/>
    </w:r>
    <w:r w:rsidR="001F0DA9">
      <w:instrText xml:space="preserve"> INCLUDEPICTURE  "cid:image001.jpg@01D12383.8BBFDD30" \* MERGEFORMATINET </w:instrText>
    </w:r>
    <w:r w:rsidR="001F0DA9">
      <w:fldChar w:fldCharType="separate"/>
    </w:r>
    <w:r w:rsidR="0065346B">
      <w:fldChar w:fldCharType="begin"/>
    </w:r>
    <w:r w:rsidR="0065346B">
      <w:instrText xml:space="preserve"> INCLUDEPICTURE  "cid:image001.jpg@01D12383.8BBFDD30" \* MERGEFORMATINET </w:instrText>
    </w:r>
    <w:r w:rsidR="0065346B">
      <w:fldChar w:fldCharType="separate"/>
    </w:r>
    <w:r w:rsidR="00E03401">
      <w:fldChar w:fldCharType="begin"/>
    </w:r>
    <w:r w:rsidR="00E03401">
      <w:instrText xml:space="preserve"> INCLUDEPICTURE  "cid:image001.jpg@01D12383.8BBFDD30" \* MERGEFORMATINET </w:instrText>
    </w:r>
    <w:r w:rsidR="00E03401">
      <w:fldChar w:fldCharType="separate"/>
    </w:r>
    <w:r w:rsidR="00732DC7">
      <w:fldChar w:fldCharType="begin"/>
    </w:r>
    <w:r w:rsidR="00732DC7">
      <w:instrText xml:space="preserve"> INCLUDEPICTURE  "cid:image001.jpg@01D12383.8BBFDD30" \* MERGEFORMATINET </w:instrText>
    </w:r>
    <w:r w:rsidR="00732DC7">
      <w:fldChar w:fldCharType="separate"/>
    </w:r>
    <w:r w:rsidR="00852FFD">
      <w:fldChar w:fldCharType="begin"/>
    </w:r>
    <w:r w:rsidR="00852FFD">
      <w:instrText xml:space="preserve"> INCLUDEPICTURE  "cid:image001.jpg@01D12383.8BBFDD30" \* MERGEFORMATINET </w:instrText>
    </w:r>
    <w:r w:rsidR="00852FFD">
      <w:fldChar w:fldCharType="separate"/>
    </w:r>
    <w:r w:rsidR="006A6AEB">
      <w:fldChar w:fldCharType="begin"/>
    </w:r>
    <w:r w:rsidR="006A6AEB">
      <w:instrText xml:space="preserve"> INCLUDEPICTURE  "cid:image001.jpg@01D12383.8BBFDD30" \* MERGEFORMATINET </w:instrText>
    </w:r>
    <w:r w:rsidR="006A6AEB">
      <w:fldChar w:fldCharType="separate"/>
    </w:r>
    <w:r w:rsidR="00B7601F">
      <w:fldChar w:fldCharType="begin"/>
    </w:r>
    <w:r w:rsidR="00B7601F">
      <w:instrText xml:space="preserve"> INCLUDEPICTURE  "cid:image001.jpg@01D12383.8BBFDD30" \* MERGEFORMATINET </w:instrText>
    </w:r>
    <w:r w:rsidR="00B7601F">
      <w:fldChar w:fldCharType="separate"/>
    </w:r>
    <w:r w:rsidR="004E4548">
      <w:fldChar w:fldCharType="begin"/>
    </w:r>
    <w:r w:rsidR="004E4548">
      <w:instrText xml:space="preserve"> INCLUDEPICTURE  "cid:image001.jpg@01D12383.8BBFDD30" \* MERGEFORMATINET </w:instrText>
    </w:r>
    <w:r w:rsidR="004E4548">
      <w:fldChar w:fldCharType="separate"/>
    </w:r>
    <w:r w:rsidR="00734CD5">
      <w:fldChar w:fldCharType="begin"/>
    </w:r>
    <w:r w:rsidR="00734CD5">
      <w:instrText xml:space="preserve"> INCLUDEPICTURE  "cid:image001.jpg@01D12383.8BBFDD30" \* MERGEFORMATINET </w:instrText>
    </w:r>
    <w:r w:rsidR="00734CD5">
      <w:fldChar w:fldCharType="separate"/>
    </w:r>
    <w:r w:rsidR="00124C48">
      <w:fldChar w:fldCharType="begin"/>
    </w:r>
    <w:r w:rsidR="00124C48">
      <w:instrText xml:space="preserve"> INCLUDEPICTURE  "cid:image001.jpg@01D12383.8BBFDD30" \* MERGEFORMATINET </w:instrText>
    </w:r>
    <w:r w:rsidR="00124C48">
      <w:fldChar w:fldCharType="separate"/>
    </w:r>
    <w:r w:rsidR="002836DC">
      <w:fldChar w:fldCharType="begin"/>
    </w:r>
    <w:r w:rsidR="002836DC">
      <w:instrText xml:space="preserve"> INCLUDEPICTURE  "cid:image001.jpg@01D12383.8BBFDD30" \* MERGEFORMATINET </w:instrText>
    </w:r>
    <w:r w:rsidR="002836DC">
      <w:fldChar w:fldCharType="separate"/>
    </w:r>
    <w:r w:rsidR="003D1972">
      <w:fldChar w:fldCharType="begin"/>
    </w:r>
    <w:r w:rsidR="003D1972">
      <w:instrText xml:space="preserve"> INCLUDEPICTURE  "cid:image001.jpg@01D12383.8BBFDD30" \* MERGEFORMATINET </w:instrText>
    </w:r>
    <w:r w:rsidR="003D1972">
      <w:fldChar w:fldCharType="separate"/>
    </w:r>
    <w:r w:rsidR="00FB55F5">
      <w:fldChar w:fldCharType="begin"/>
    </w:r>
    <w:r w:rsidR="00FB55F5">
      <w:instrText xml:space="preserve"> INCLUDEPICTURE  "cid:image001.jpg@01D12383.8BBFDD30" \* MERGEFORMATINET </w:instrText>
    </w:r>
    <w:r w:rsidR="00FB55F5">
      <w:fldChar w:fldCharType="separate"/>
    </w:r>
    <w:r w:rsidR="00EB5B41">
      <w:fldChar w:fldCharType="begin"/>
    </w:r>
    <w:r w:rsidR="00EB5B41">
      <w:instrText xml:space="preserve"> INCLUDEPICTURE  "cid:image001.jpg@01D12383.8BBFDD30" \* MERGEFORMATINET </w:instrText>
    </w:r>
    <w:r w:rsidR="00EB5B41">
      <w:fldChar w:fldCharType="separate"/>
    </w:r>
    <w:r w:rsidR="001C0129">
      <w:fldChar w:fldCharType="begin"/>
    </w:r>
    <w:r w:rsidR="001C0129">
      <w:instrText xml:space="preserve"> INCLUDEPICTURE  "cid:image001.jpg@01D12383.8BBFDD30" \* MERGEFORMATINET </w:instrText>
    </w:r>
    <w:r w:rsidR="001C0129">
      <w:fldChar w:fldCharType="separate"/>
    </w:r>
    <w:r w:rsidR="003F5478">
      <w:fldChar w:fldCharType="begin"/>
    </w:r>
    <w:r w:rsidR="003F5478">
      <w:instrText xml:space="preserve"> INCLUDEPICTURE  "cid:image001.jpg@01D12383.8BBFDD30" \* MERGEFORMATINET </w:instrText>
    </w:r>
    <w:r w:rsidR="003F5478">
      <w:fldChar w:fldCharType="separate"/>
    </w:r>
    <w:r w:rsidR="00365FA4">
      <w:fldChar w:fldCharType="begin"/>
    </w:r>
    <w:r w:rsidR="00365FA4">
      <w:instrText xml:space="preserve"> INCLUDEPICTURE  "cid:image001.jpg@01D12383.8BBFDD30" \* MERGEFORMATINET </w:instrText>
    </w:r>
    <w:r w:rsidR="00365FA4">
      <w:fldChar w:fldCharType="separate"/>
    </w:r>
    <w:r w:rsidR="003E128F">
      <w:fldChar w:fldCharType="begin"/>
    </w:r>
    <w:r w:rsidR="003E128F">
      <w:instrText xml:space="preserve"> INCLUDEPICTURE  "cid:image001.jpg@01D12383.8BBFDD30" \* MERGEFORMATINET </w:instrText>
    </w:r>
    <w:r w:rsidR="003E128F">
      <w:fldChar w:fldCharType="separate"/>
    </w:r>
    <w:r w:rsidR="008C6BD6">
      <w:fldChar w:fldCharType="begin"/>
    </w:r>
    <w:r w:rsidR="008C6BD6">
      <w:instrText xml:space="preserve"> INCLUDEPICTURE  "cid:image001.jpg@01D12383.8BBFDD30" \* MERGEFORMATINET </w:instrText>
    </w:r>
    <w:r w:rsidR="008C6BD6">
      <w:fldChar w:fldCharType="separate"/>
    </w:r>
    <w:r w:rsidR="00B13563">
      <w:fldChar w:fldCharType="begin"/>
    </w:r>
    <w:r w:rsidR="00B13563">
      <w:instrText xml:space="preserve"> INCLUDEPICTURE  "cid:image001.jpg@01D12383.8BBFDD30" \* MERGEFORMATINET </w:instrText>
    </w:r>
    <w:r w:rsidR="00B13563">
      <w:fldChar w:fldCharType="separate"/>
    </w:r>
    <w:r w:rsidR="001C4D8A">
      <w:fldChar w:fldCharType="begin"/>
    </w:r>
    <w:r w:rsidR="001C4D8A">
      <w:instrText xml:space="preserve"> INCLUDEPICTURE  "cid:image001.jpg@01D12383.8BBFDD30" \* MERGEFORMATINET </w:instrText>
    </w:r>
    <w:r w:rsidR="001C4D8A">
      <w:fldChar w:fldCharType="separate"/>
    </w:r>
    <w:r w:rsidR="00E253BD">
      <w:fldChar w:fldCharType="begin"/>
    </w:r>
    <w:r w:rsidR="00E253BD">
      <w:instrText xml:space="preserve"> INCLUDEPICTURE  "cid:image001.jpg@01D12383.8BBFDD30" \* MERGEFORMATINET </w:instrText>
    </w:r>
    <w:r w:rsidR="00E253BD">
      <w:fldChar w:fldCharType="separate"/>
    </w:r>
    <w:r w:rsidR="006C169F">
      <w:fldChar w:fldCharType="begin"/>
    </w:r>
    <w:r w:rsidR="006C169F">
      <w:instrText xml:space="preserve"> INCLUDEPICTURE  "cid:image001.jpg@01D12383.8BBFDD30" \* MERGEFORMATINET </w:instrText>
    </w:r>
    <w:r w:rsidR="006C169F">
      <w:fldChar w:fldCharType="separate"/>
    </w:r>
    <w:r w:rsidR="00F33021">
      <w:fldChar w:fldCharType="begin"/>
    </w:r>
    <w:r w:rsidR="00F33021">
      <w:instrText xml:space="preserve"> INCLUDEPICTURE  "cid:image001.jpg@01D12383.8BBFDD30" \* MERGEFORMATINET </w:instrText>
    </w:r>
    <w:r w:rsidR="00F33021">
      <w:fldChar w:fldCharType="separate"/>
    </w:r>
    <w:r w:rsidR="00F61F33">
      <w:fldChar w:fldCharType="begin"/>
    </w:r>
    <w:r w:rsidR="00F61F33">
      <w:instrText xml:space="preserve"> INCLUDEPICTURE  "cid:image001.jpg@01D12383.8BBFDD30" \* MERGEFORMATINET </w:instrText>
    </w:r>
    <w:r w:rsidR="00F61F33">
      <w:fldChar w:fldCharType="separate"/>
    </w:r>
    <w:r w:rsidR="00826A19">
      <w:fldChar w:fldCharType="begin"/>
    </w:r>
    <w:r w:rsidR="00826A19">
      <w:instrText xml:space="preserve"> INCLUDEPICTURE  "cid:image001.jpg@01D12383.8BBFDD30" \* MERGEFORMATINET </w:instrText>
    </w:r>
    <w:r w:rsidR="00826A19">
      <w:fldChar w:fldCharType="separate"/>
    </w:r>
    <w:r w:rsidR="000809D1">
      <w:fldChar w:fldCharType="begin"/>
    </w:r>
    <w:r w:rsidR="000809D1">
      <w:instrText xml:space="preserve"> INCLUDEPICTURE  "cid:image001.jpg@01D12383.8BBFDD30" \* MERGEFORMATINET </w:instrText>
    </w:r>
    <w:r w:rsidR="000809D1">
      <w:fldChar w:fldCharType="separate"/>
    </w:r>
    <w:r w:rsidR="003D0DF6">
      <w:fldChar w:fldCharType="begin"/>
    </w:r>
    <w:r w:rsidR="003D0DF6">
      <w:instrText xml:space="preserve"> INCLUDEPICTURE  "cid:image001.jpg@01D12383.8BBFDD30" \* MERGEFORMATINET </w:instrText>
    </w:r>
    <w:r w:rsidR="003D0DF6">
      <w:fldChar w:fldCharType="separate"/>
    </w:r>
    <w:r w:rsidR="00C00509">
      <w:fldChar w:fldCharType="begin"/>
    </w:r>
    <w:r w:rsidR="00C00509">
      <w:instrText xml:space="preserve"> INCLUDEPICTURE  "cid:image001.jpg@01D12383.8BBFDD30" \* MERGEFORMATINET </w:instrText>
    </w:r>
    <w:r w:rsidR="00C00509">
      <w:fldChar w:fldCharType="separate"/>
    </w:r>
    <w:r w:rsidR="00B719B8">
      <w:fldChar w:fldCharType="begin"/>
    </w:r>
    <w:r w:rsidR="00B719B8">
      <w:instrText xml:space="preserve"> INCLUDEPICTURE  "cid:image001.jpg@01D12383.8BBFDD30" \* MERGEFORMATINET </w:instrText>
    </w:r>
    <w:r w:rsidR="00B719B8">
      <w:fldChar w:fldCharType="separate"/>
    </w:r>
    <w:r w:rsidR="002D28E3">
      <w:fldChar w:fldCharType="begin"/>
    </w:r>
    <w:r w:rsidR="002D28E3">
      <w:instrText xml:space="preserve"> </w:instrText>
    </w:r>
    <w:r w:rsidR="002D28E3">
      <w:instrText>INCLUDEPICTURE  "cid:image001.jpg@01D12383.8BBFDD30" \* MERGEFORMATINET</w:instrText>
    </w:r>
    <w:r w:rsidR="002D28E3">
      <w:instrText xml:space="preserve"> </w:instrText>
    </w:r>
    <w:r w:rsidR="002D28E3">
      <w:fldChar w:fldCharType="separate"/>
    </w:r>
    <w:r w:rsidR="002D28E3">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75pt;height:54.75pt;visibility:visible">
          <v:imagedata r:id="rId4" r:href="rId5"/>
        </v:shape>
      </w:pict>
    </w:r>
    <w:r w:rsidR="002D28E3">
      <w:fldChar w:fldCharType="end"/>
    </w:r>
    <w:r w:rsidR="00B719B8">
      <w:fldChar w:fldCharType="end"/>
    </w:r>
    <w:r w:rsidR="00C00509">
      <w:fldChar w:fldCharType="end"/>
    </w:r>
    <w:r w:rsidR="003D0DF6">
      <w:fldChar w:fldCharType="end"/>
    </w:r>
    <w:r w:rsidR="000809D1">
      <w:fldChar w:fldCharType="end"/>
    </w:r>
    <w:r w:rsidR="00826A19">
      <w:fldChar w:fldCharType="end"/>
    </w:r>
    <w:r w:rsidR="00F61F33">
      <w:fldChar w:fldCharType="end"/>
    </w:r>
    <w:r w:rsidR="00F33021">
      <w:fldChar w:fldCharType="end"/>
    </w:r>
    <w:r w:rsidR="006C169F">
      <w:fldChar w:fldCharType="end"/>
    </w:r>
    <w:r w:rsidR="00E253BD">
      <w:fldChar w:fldCharType="end"/>
    </w:r>
    <w:r w:rsidR="001C4D8A">
      <w:fldChar w:fldCharType="end"/>
    </w:r>
    <w:r w:rsidR="00B13563">
      <w:fldChar w:fldCharType="end"/>
    </w:r>
    <w:r w:rsidR="008C6BD6">
      <w:fldChar w:fldCharType="end"/>
    </w:r>
    <w:r w:rsidR="003E128F">
      <w:fldChar w:fldCharType="end"/>
    </w:r>
    <w:r w:rsidR="00365FA4">
      <w:fldChar w:fldCharType="end"/>
    </w:r>
    <w:r w:rsidR="003F5478">
      <w:fldChar w:fldCharType="end"/>
    </w:r>
    <w:r w:rsidR="001C0129">
      <w:fldChar w:fldCharType="end"/>
    </w:r>
    <w:r w:rsidR="00EB5B41">
      <w:fldChar w:fldCharType="end"/>
    </w:r>
    <w:r w:rsidR="00FB55F5">
      <w:fldChar w:fldCharType="end"/>
    </w:r>
    <w:r w:rsidR="003D1972">
      <w:fldChar w:fldCharType="end"/>
    </w:r>
    <w:r w:rsidR="002836DC">
      <w:fldChar w:fldCharType="end"/>
    </w:r>
    <w:r w:rsidR="00124C48">
      <w:fldChar w:fldCharType="end"/>
    </w:r>
    <w:r w:rsidR="00734CD5">
      <w:fldChar w:fldCharType="end"/>
    </w:r>
    <w:r w:rsidR="004E4548">
      <w:fldChar w:fldCharType="end"/>
    </w:r>
    <w:r w:rsidR="00B7601F">
      <w:fldChar w:fldCharType="end"/>
    </w:r>
    <w:r w:rsidR="006A6AEB">
      <w:fldChar w:fldCharType="end"/>
    </w:r>
    <w:r w:rsidR="00852FFD">
      <w:fldChar w:fldCharType="end"/>
    </w:r>
    <w:r w:rsidR="00732DC7">
      <w:fldChar w:fldCharType="end"/>
    </w:r>
    <w:r w:rsidR="00E03401">
      <w:fldChar w:fldCharType="end"/>
    </w:r>
    <w:r w:rsidR="0065346B">
      <w:fldChar w:fldCharType="end"/>
    </w:r>
    <w:r w:rsidR="001F0DA9">
      <w:fldChar w:fldCharType="end"/>
    </w:r>
    <w:r w:rsidR="00656E5F">
      <w:fldChar w:fldCharType="end"/>
    </w:r>
    <w:r w:rsidR="001B2416">
      <w:fldChar w:fldCharType="end"/>
    </w:r>
    <w:r w:rsidR="0081236A">
      <w:fldChar w:fldCharType="end"/>
    </w:r>
    <w:r w:rsidR="004D758C">
      <w:fldChar w:fldCharType="end"/>
    </w:r>
    <w:r w:rsidR="00DF6F9B">
      <w:fldChar w:fldCharType="end"/>
    </w:r>
    <w:r w:rsidR="001342B4">
      <w:fldChar w:fldCharType="end"/>
    </w:r>
    <w:r w:rsidR="00DC6F2A">
      <w:fldChar w:fldCharType="end"/>
    </w:r>
    <w:r w:rsidR="000F0960">
      <w:fldChar w:fldCharType="end"/>
    </w:r>
    <w:r w:rsidR="00080D9F">
      <w:fldChar w:fldCharType="end"/>
    </w:r>
    <w:r w:rsidR="00110D34">
      <w:fldChar w:fldCharType="end"/>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2017" w:rsidRDefault="00992017" w:rsidP="00B149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D28E3" w:rsidRDefault="002D28E3" w:rsidP="00B1499B">
      <w:r>
        <w:separator/>
      </w:r>
    </w:p>
  </w:footnote>
  <w:footnote w:type="continuationSeparator" w:id="0">
    <w:p w:rsidR="002D28E3" w:rsidRDefault="002D28E3" w:rsidP="00B149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4A99" w:rsidRDefault="002D28E3" w:rsidP="00B1499B">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2" type="#_x0000_t75" style="position:absolute;margin-left:0;margin-top:0;width:414.9pt;height:72.7pt;z-index:-251654144;mso-position-horizontal:center;mso-position-horizontal-relative:margin;mso-position-vertical:center;mso-position-vertical-relative:margin" o:allowincell="f">
          <v:imagedata r:id="rId1" o:title="mono logo The City of Edinburgh Council" gain="19661f" blacklevel="22938f"/>
          <w10:wrap anchorx="margin" anchory="margin"/>
        </v:shape>
      </w:pict>
    </w: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455.4pt;height:130.1pt;rotation:315;z-index:-251656192;mso-position-horizontal:center;mso-position-horizontal-relative:margin;mso-position-vertical:center;mso-position-vertical-relative:margin" o:allowincell="f" fillcolor="silver" stroked="f">
          <v:fill opacity=".5"/>
          <v:textpath style="font-family:&quot;Arial&quot;;font-size:1pt" string="SAMPL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453" w:type="dxa"/>
      <w:tblBorders>
        <w:bottom w:val="single" w:sz="4" w:space="0" w:color="auto"/>
      </w:tblBorders>
      <w:tblLayout w:type="fixed"/>
      <w:tblLook w:val="01E0" w:firstRow="1" w:lastRow="1" w:firstColumn="1" w:lastColumn="1" w:noHBand="0" w:noVBand="0"/>
    </w:tblPr>
    <w:tblGrid>
      <w:gridCol w:w="2619"/>
      <w:gridCol w:w="2870"/>
      <w:gridCol w:w="88"/>
      <w:gridCol w:w="3876"/>
    </w:tblGrid>
    <w:tr w:rsidR="009D4A99" w:rsidTr="00A32E16">
      <w:trPr>
        <w:trHeight w:hRule="exact" w:val="419"/>
      </w:trPr>
      <w:tc>
        <w:tcPr>
          <w:tcW w:w="2619" w:type="dxa"/>
          <w:vMerge w:val="restart"/>
          <w:shd w:val="clear" w:color="auto" w:fill="auto"/>
          <w:vAlign w:val="center"/>
        </w:tcPr>
        <w:p w:rsidR="009D4A99" w:rsidRPr="004D2AE1" w:rsidRDefault="00F9193F" w:rsidP="00B1499B">
          <w:r>
            <w:rPr>
              <w:noProof/>
            </w:rPr>
            <w:drawing>
              <wp:anchor distT="0" distB="0" distL="114300" distR="114300" simplePos="0" relativeHeight="251665408" behindDoc="1" locked="0" layoutInCell="1" allowOverlap="1" wp14:anchorId="3D0C87D8">
                <wp:simplePos x="0" y="0"/>
                <wp:positionH relativeFrom="column">
                  <wp:posOffset>-745490</wp:posOffset>
                </wp:positionH>
                <wp:positionV relativeFrom="paragraph">
                  <wp:posOffset>-281940</wp:posOffset>
                </wp:positionV>
                <wp:extent cx="2314575" cy="1409700"/>
                <wp:effectExtent l="0" t="0" r="952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14575" cy="14097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834" w:type="dxa"/>
          <w:gridSpan w:val="3"/>
          <w:shd w:val="clear" w:color="auto" w:fill="auto"/>
          <w:vAlign w:val="center"/>
        </w:tcPr>
        <w:p w:rsidR="00992017" w:rsidRDefault="00992017" w:rsidP="00B1499B"/>
        <w:p w:rsidR="00A32029" w:rsidRPr="00992017" w:rsidRDefault="00810A3B" w:rsidP="00B1499B">
          <w:r w:rsidRPr="00992017">
            <w:t>ST DAVID’S R.C PRIMARY SCHOOL</w:t>
          </w:r>
        </w:p>
        <w:p w:rsidR="009D4A99" w:rsidRPr="004D2AE1" w:rsidRDefault="002D28E3" w:rsidP="00B1499B"/>
      </w:tc>
    </w:tr>
    <w:tr w:rsidR="00C40426" w:rsidTr="00174D55">
      <w:trPr>
        <w:trHeight w:hRule="exact" w:val="419"/>
      </w:trPr>
      <w:tc>
        <w:tcPr>
          <w:tcW w:w="2619" w:type="dxa"/>
          <w:vMerge/>
          <w:shd w:val="clear" w:color="auto" w:fill="auto"/>
        </w:tcPr>
        <w:p w:rsidR="00C40426" w:rsidRDefault="002D28E3" w:rsidP="00B1499B"/>
      </w:tc>
      <w:tc>
        <w:tcPr>
          <w:tcW w:w="2958" w:type="dxa"/>
          <w:gridSpan w:val="2"/>
          <w:shd w:val="clear" w:color="auto" w:fill="auto"/>
          <w:vAlign w:val="center"/>
        </w:tcPr>
        <w:p w:rsidR="00992017" w:rsidRDefault="00992017" w:rsidP="00B1499B"/>
        <w:p w:rsidR="00C40426" w:rsidRPr="00C40426" w:rsidRDefault="00810A3B" w:rsidP="00B1499B">
          <w:r>
            <w:t>4 West Pilton Crescent</w:t>
          </w:r>
        </w:p>
      </w:tc>
      <w:tc>
        <w:tcPr>
          <w:tcW w:w="3876" w:type="dxa"/>
          <w:shd w:val="clear" w:color="auto" w:fill="auto"/>
          <w:vAlign w:val="center"/>
        </w:tcPr>
        <w:p w:rsidR="00992017" w:rsidRDefault="00992017" w:rsidP="00B1499B"/>
        <w:p w:rsidR="00C40426" w:rsidRPr="00F001F8" w:rsidRDefault="00810A3B" w:rsidP="00B1499B">
          <w:r>
            <w:t>Tel: 0131 332 3500</w:t>
          </w:r>
        </w:p>
      </w:tc>
    </w:tr>
    <w:tr w:rsidR="00C40426" w:rsidTr="00174D55">
      <w:trPr>
        <w:trHeight w:hRule="exact" w:val="419"/>
      </w:trPr>
      <w:tc>
        <w:tcPr>
          <w:tcW w:w="2619" w:type="dxa"/>
          <w:vMerge/>
          <w:shd w:val="clear" w:color="auto" w:fill="auto"/>
        </w:tcPr>
        <w:p w:rsidR="00C40426" w:rsidRDefault="002D28E3" w:rsidP="00B1499B"/>
      </w:tc>
      <w:tc>
        <w:tcPr>
          <w:tcW w:w="2958" w:type="dxa"/>
          <w:gridSpan w:val="2"/>
          <w:shd w:val="clear" w:color="auto" w:fill="auto"/>
          <w:vAlign w:val="center"/>
        </w:tcPr>
        <w:p w:rsidR="00992017" w:rsidRDefault="00992017" w:rsidP="00B1499B"/>
        <w:p w:rsidR="00C40426" w:rsidRPr="00C40426" w:rsidRDefault="00810A3B" w:rsidP="00B1499B">
          <w:r>
            <w:t>Edinburgh</w:t>
          </w:r>
        </w:p>
      </w:tc>
      <w:tc>
        <w:tcPr>
          <w:tcW w:w="3876" w:type="dxa"/>
          <w:shd w:val="clear" w:color="auto" w:fill="auto"/>
          <w:vAlign w:val="center"/>
        </w:tcPr>
        <w:p w:rsidR="00C40426" w:rsidRDefault="00810A3B" w:rsidP="00B1499B">
          <w:r>
            <w:t>Fax: 0131 332 6085</w:t>
          </w:r>
        </w:p>
      </w:tc>
    </w:tr>
    <w:tr w:rsidR="00C40426" w:rsidTr="00174D55">
      <w:trPr>
        <w:trHeight w:hRule="exact" w:val="419"/>
      </w:trPr>
      <w:tc>
        <w:tcPr>
          <w:tcW w:w="2619" w:type="dxa"/>
          <w:vMerge/>
          <w:shd w:val="clear" w:color="auto" w:fill="auto"/>
        </w:tcPr>
        <w:p w:rsidR="00C40426" w:rsidRDefault="002D28E3" w:rsidP="00B1499B"/>
      </w:tc>
      <w:tc>
        <w:tcPr>
          <w:tcW w:w="2958" w:type="dxa"/>
          <w:gridSpan w:val="2"/>
          <w:shd w:val="clear" w:color="auto" w:fill="auto"/>
          <w:vAlign w:val="center"/>
        </w:tcPr>
        <w:p w:rsidR="00992017" w:rsidRDefault="00992017" w:rsidP="00B1499B"/>
        <w:p w:rsidR="00C40426" w:rsidRPr="00C40426" w:rsidRDefault="00810A3B" w:rsidP="00B1499B">
          <w:r>
            <w:t>EH4 4HP</w:t>
          </w:r>
        </w:p>
      </w:tc>
      <w:tc>
        <w:tcPr>
          <w:tcW w:w="3876" w:type="dxa"/>
          <w:shd w:val="clear" w:color="auto" w:fill="auto"/>
          <w:vAlign w:val="center"/>
        </w:tcPr>
        <w:p w:rsidR="00C40426" w:rsidRPr="00F001F8" w:rsidRDefault="00F9193F" w:rsidP="00B1499B">
          <w:r>
            <w:t>admin@st-david</w:t>
          </w:r>
          <w:r w:rsidR="00810A3B">
            <w:t>s.edin.sch.uk</w:t>
          </w:r>
        </w:p>
      </w:tc>
    </w:tr>
    <w:tr w:rsidR="00C40426" w:rsidTr="00174D55">
      <w:trPr>
        <w:trHeight w:hRule="exact" w:val="419"/>
      </w:trPr>
      <w:tc>
        <w:tcPr>
          <w:tcW w:w="2619" w:type="dxa"/>
          <w:vMerge/>
          <w:shd w:val="clear" w:color="auto" w:fill="auto"/>
        </w:tcPr>
        <w:p w:rsidR="00C40426" w:rsidRDefault="002D28E3" w:rsidP="00B1499B"/>
      </w:tc>
      <w:tc>
        <w:tcPr>
          <w:tcW w:w="2958" w:type="dxa"/>
          <w:gridSpan w:val="2"/>
          <w:shd w:val="clear" w:color="auto" w:fill="auto"/>
          <w:vAlign w:val="center"/>
        </w:tcPr>
        <w:p w:rsidR="00C40426" w:rsidRPr="009D4A99" w:rsidRDefault="002D28E3" w:rsidP="00B1499B"/>
      </w:tc>
      <w:tc>
        <w:tcPr>
          <w:tcW w:w="3876" w:type="dxa"/>
          <w:shd w:val="clear" w:color="auto" w:fill="auto"/>
          <w:vAlign w:val="center"/>
        </w:tcPr>
        <w:p w:rsidR="00B43B4A" w:rsidRDefault="002D28E3" w:rsidP="00B1499B">
          <w:hyperlink r:id="rId2" w:history="1">
            <w:r w:rsidR="00801F54" w:rsidRPr="005C3186">
              <w:rPr>
                <w:rStyle w:val="Hyperlink"/>
              </w:rPr>
              <w:t>www.stdavidsrc.com</w:t>
            </w:r>
          </w:hyperlink>
        </w:p>
        <w:p w:rsidR="00C40426" w:rsidRDefault="00810A3B" w:rsidP="00B1499B">
          <w:r>
            <w:t xml:space="preserve"> </w:t>
          </w:r>
          <w:r w:rsidRPr="00B43B4A">
            <w:t>saintdavidsrc.wordpress.comsaintdavidsrc.wordpress.comsaintdavidsrc.wordpress.com</w:t>
          </w:r>
        </w:p>
      </w:tc>
    </w:tr>
    <w:tr w:rsidR="009D4A99" w:rsidTr="00A32E16">
      <w:trPr>
        <w:trHeight w:hRule="exact" w:val="419"/>
      </w:trPr>
      <w:tc>
        <w:tcPr>
          <w:tcW w:w="2619" w:type="dxa"/>
          <w:vMerge/>
          <w:shd w:val="clear" w:color="auto" w:fill="auto"/>
        </w:tcPr>
        <w:p w:rsidR="009D4A99" w:rsidRDefault="002D28E3" w:rsidP="00B1499B"/>
      </w:tc>
      <w:tc>
        <w:tcPr>
          <w:tcW w:w="6834" w:type="dxa"/>
          <w:gridSpan w:val="3"/>
          <w:shd w:val="clear" w:color="auto" w:fill="auto"/>
          <w:vAlign w:val="center"/>
        </w:tcPr>
        <w:p w:rsidR="00174D55" w:rsidRDefault="00174D55" w:rsidP="00B1499B">
          <w:pPr>
            <w:rPr>
              <w:lang w:val="en-US"/>
            </w:rPr>
          </w:pPr>
          <w:r>
            <w:rPr>
              <w:rFonts w:ascii="Times New Roman" w:hAnsi="Times New Roman"/>
              <w:noProof/>
              <w:lang w:eastAsia="en-GB"/>
            </w:rPr>
            <w:drawing>
              <wp:anchor distT="0" distB="0" distL="114300" distR="114300" simplePos="0" relativeHeight="251664384" behindDoc="0" locked="0" layoutInCell="1" allowOverlap="1" wp14:anchorId="27185C1B" wp14:editId="6C922F67">
                <wp:simplePos x="0" y="0"/>
                <wp:positionH relativeFrom="column">
                  <wp:posOffset>1455420</wp:posOffset>
                </wp:positionH>
                <wp:positionV relativeFrom="paragraph">
                  <wp:posOffset>-80645</wp:posOffset>
                </wp:positionV>
                <wp:extent cx="304800" cy="304800"/>
                <wp:effectExtent l="0" t="0" r="0" b="0"/>
                <wp:wrapNone/>
                <wp:docPr id="5" name="Picture 5" descr="Image result for twitter logo">
                  <a:hlinkClick xmlns:a="http://schemas.openxmlformats.org/drawingml/2006/main" r:id="rId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twitter logo">
                          <a:hlinkClick r:id="rId3"/>
                        </pic:cNvP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omic Sans MS" w:hAnsi="Comic Sans MS"/>
              <w:color w:val="0000FF"/>
              <w:lang w:val="en-US"/>
            </w:rPr>
            <w:t xml:space="preserve">        </w:t>
          </w:r>
          <w:r w:rsidR="00DF6F9B">
            <w:rPr>
              <w:rFonts w:ascii="Comic Sans MS" w:hAnsi="Comic Sans MS"/>
              <w:color w:val="0000FF"/>
              <w:lang w:val="en-US"/>
            </w:rPr>
            <w:t xml:space="preserve">              </w:t>
          </w:r>
          <w:r>
            <w:rPr>
              <w:rFonts w:ascii="Comic Sans MS" w:hAnsi="Comic Sans MS"/>
              <w:color w:val="0000FF"/>
              <w:lang w:val="en-US"/>
            </w:rPr>
            <w:t xml:space="preserve">          </w:t>
          </w:r>
          <w:r w:rsidR="00992017">
            <w:rPr>
              <w:rFonts w:ascii="Comic Sans MS" w:hAnsi="Comic Sans MS"/>
              <w:color w:val="0000FF"/>
              <w:lang w:val="en-US"/>
            </w:rPr>
            <w:t xml:space="preserve"> </w:t>
          </w:r>
          <w:r w:rsidRPr="00174D55">
            <w:rPr>
              <w:lang w:val="en-US"/>
            </w:rPr>
            <w:t>Follo</w:t>
          </w:r>
          <w:r w:rsidR="00055483">
            <w:rPr>
              <w:lang w:val="en-US"/>
            </w:rPr>
            <w:t>w us on Twitter @</w:t>
          </w:r>
          <w:proofErr w:type="spellStart"/>
          <w:r w:rsidR="00055483">
            <w:rPr>
              <w:lang w:val="en-US"/>
            </w:rPr>
            <w:t>saintdavidsrcps</w:t>
          </w:r>
          <w:proofErr w:type="spellEnd"/>
        </w:p>
        <w:p w:rsidR="009D4A99" w:rsidRPr="009D4A99" w:rsidRDefault="002D28E3" w:rsidP="00B1499B"/>
      </w:tc>
    </w:tr>
    <w:tr w:rsidR="00C40426" w:rsidTr="00174D55">
      <w:trPr>
        <w:trHeight w:hRule="exact" w:val="881"/>
      </w:trPr>
      <w:tc>
        <w:tcPr>
          <w:tcW w:w="2619" w:type="dxa"/>
          <w:vMerge/>
          <w:shd w:val="clear" w:color="auto" w:fill="auto"/>
        </w:tcPr>
        <w:p w:rsidR="00C40426" w:rsidRDefault="002D28E3" w:rsidP="00B1499B"/>
      </w:tc>
      <w:tc>
        <w:tcPr>
          <w:tcW w:w="2870" w:type="dxa"/>
          <w:shd w:val="clear" w:color="auto" w:fill="auto"/>
          <w:vAlign w:val="center"/>
        </w:tcPr>
        <w:p w:rsidR="00A32E16" w:rsidRPr="004D2AE1" w:rsidRDefault="00A32E16" w:rsidP="00B1499B">
          <w:r>
            <w:t xml:space="preserve">             </w:t>
          </w:r>
        </w:p>
      </w:tc>
      <w:tc>
        <w:tcPr>
          <w:tcW w:w="3964" w:type="dxa"/>
          <w:gridSpan w:val="2"/>
          <w:shd w:val="clear" w:color="auto" w:fill="auto"/>
          <w:vAlign w:val="center"/>
        </w:tcPr>
        <w:p w:rsidR="00A32E16" w:rsidRDefault="00992017" w:rsidP="00B1499B">
          <w:r>
            <w:t>Mrs</w:t>
          </w:r>
          <w:r w:rsidR="00A32E16">
            <w:t xml:space="preserve"> Lorraine Cusack</w:t>
          </w:r>
        </w:p>
        <w:p w:rsidR="00C40426" w:rsidRPr="004D2AE1" w:rsidRDefault="00810A3B" w:rsidP="00B1499B">
          <w:r w:rsidRPr="004D2AE1">
            <w:t xml:space="preserve">Head Teacher </w:t>
          </w:r>
        </w:p>
      </w:tc>
    </w:tr>
  </w:tbl>
  <w:p w:rsidR="00174D55" w:rsidRDefault="00174D55" w:rsidP="00B1499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4A99" w:rsidRDefault="002D28E3" w:rsidP="00B1499B">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1" type="#_x0000_t75" style="position:absolute;margin-left:0;margin-top:0;width:414.9pt;height:72.7pt;z-index:-251655168;mso-position-horizontal:center;mso-position-horizontal-relative:margin;mso-position-vertical:center;mso-position-vertical-relative:margin" o:allowincell="f">
          <v:imagedata r:id="rId1" o:title="mono logo The City of Edinburgh Council" gain="19661f" blacklevel="22938f"/>
          <w10:wrap anchorx="margin" anchory="margin"/>
        </v:shape>
      </w:pict>
    </w: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455.4pt;height:130.1pt;rotation:315;z-index:-251657216;mso-position-horizontal:center;mso-position-horizontal-relative:margin;mso-position-vertical:center;mso-position-vertical-relative:margin" o:allowincell="f" fillcolor="silver" stroked="f">
          <v:fill opacity=".5"/>
          <v:textpath style="font-family:&quot;Arial&quot;;font-size:1pt" string="SAMPLE"/>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F1EB0"/>
    <w:multiLevelType w:val="hybridMultilevel"/>
    <w:tmpl w:val="FF0647D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24C56473"/>
    <w:multiLevelType w:val="hybridMultilevel"/>
    <w:tmpl w:val="964A157E"/>
    <w:lvl w:ilvl="0" w:tplc="4032527C">
      <w:start w:val="1"/>
      <w:numFmt w:val="decimal"/>
      <w:lvlText w:val="%1."/>
      <w:lvlJc w:val="left"/>
      <w:pPr>
        <w:ind w:left="735"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6292CE1"/>
    <w:multiLevelType w:val="hybridMultilevel"/>
    <w:tmpl w:val="D0C0D0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D857310"/>
    <w:multiLevelType w:val="multilevel"/>
    <w:tmpl w:val="EEC6AA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B740C5E"/>
    <w:multiLevelType w:val="hybridMultilevel"/>
    <w:tmpl w:val="480A0E8A"/>
    <w:lvl w:ilvl="0" w:tplc="0809000F">
      <w:start w:val="1"/>
      <w:numFmt w:val="decimal"/>
      <w:lvlText w:val="%1."/>
      <w:lvlJc w:val="left"/>
      <w:pPr>
        <w:tabs>
          <w:tab w:val="num" w:pos="643"/>
        </w:tabs>
        <w:ind w:left="643"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6D355B06"/>
    <w:multiLevelType w:val="hybridMultilevel"/>
    <w:tmpl w:val="32AE98C8"/>
    <w:lvl w:ilvl="0" w:tplc="E08611D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5"/>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0A3B"/>
    <w:rsid w:val="00041183"/>
    <w:rsid w:val="000530D1"/>
    <w:rsid w:val="00055483"/>
    <w:rsid w:val="00064AB2"/>
    <w:rsid w:val="000809D1"/>
    <w:rsid w:val="00080D9F"/>
    <w:rsid w:val="000A0AD1"/>
    <w:rsid w:val="000A33FA"/>
    <w:rsid w:val="000C1D1D"/>
    <w:rsid w:val="000F0960"/>
    <w:rsid w:val="00107FFD"/>
    <w:rsid w:val="00110D34"/>
    <w:rsid w:val="00124C48"/>
    <w:rsid w:val="001342B4"/>
    <w:rsid w:val="00135BDF"/>
    <w:rsid w:val="0016688B"/>
    <w:rsid w:val="00174D55"/>
    <w:rsid w:val="001919BE"/>
    <w:rsid w:val="001B2416"/>
    <w:rsid w:val="001B2968"/>
    <w:rsid w:val="001C0129"/>
    <w:rsid w:val="001C4D8A"/>
    <w:rsid w:val="001D7235"/>
    <w:rsid w:val="001F0DA9"/>
    <w:rsid w:val="0022112C"/>
    <w:rsid w:val="00266751"/>
    <w:rsid w:val="002807FC"/>
    <w:rsid w:val="002836DC"/>
    <w:rsid w:val="00287A04"/>
    <w:rsid w:val="002950AE"/>
    <w:rsid w:val="002C3935"/>
    <w:rsid w:val="002D28E3"/>
    <w:rsid w:val="003166B2"/>
    <w:rsid w:val="00332B3D"/>
    <w:rsid w:val="00356087"/>
    <w:rsid w:val="00365FA4"/>
    <w:rsid w:val="00396229"/>
    <w:rsid w:val="003A458A"/>
    <w:rsid w:val="003D0DF6"/>
    <w:rsid w:val="003D1972"/>
    <w:rsid w:val="003E128F"/>
    <w:rsid w:val="003F5478"/>
    <w:rsid w:val="004808AB"/>
    <w:rsid w:val="004D758C"/>
    <w:rsid w:val="004E4548"/>
    <w:rsid w:val="004F61C8"/>
    <w:rsid w:val="0054199D"/>
    <w:rsid w:val="00566FE9"/>
    <w:rsid w:val="0057158F"/>
    <w:rsid w:val="005E6E77"/>
    <w:rsid w:val="00644E67"/>
    <w:rsid w:val="006459AA"/>
    <w:rsid w:val="0065346B"/>
    <w:rsid w:val="00656E5F"/>
    <w:rsid w:val="00663A3B"/>
    <w:rsid w:val="00675DBB"/>
    <w:rsid w:val="00696ABF"/>
    <w:rsid w:val="006A6AEB"/>
    <w:rsid w:val="006B7B25"/>
    <w:rsid w:val="006C169F"/>
    <w:rsid w:val="00707527"/>
    <w:rsid w:val="00731180"/>
    <w:rsid w:val="00732DC7"/>
    <w:rsid w:val="00734CD5"/>
    <w:rsid w:val="00737DD8"/>
    <w:rsid w:val="00795D39"/>
    <w:rsid w:val="007A65B4"/>
    <w:rsid w:val="007D3059"/>
    <w:rsid w:val="00801F54"/>
    <w:rsid w:val="00810A3B"/>
    <w:rsid w:val="0081236A"/>
    <w:rsid w:val="00826A19"/>
    <w:rsid w:val="0084694E"/>
    <w:rsid w:val="00852FFD"/>
    <w:rsid w:val="00890F91"/>
    <w:rsid w:val="0089416E"/>
    <w:rsid w:val="008C1E42"/>
    <w:rsid w:val="008C6BD6"/>
    <w:rsid w:val="008E2AE2"/>
    <w:rsid w:val="008F732C"/>
    <w:rsid w:val="0092418E"/>
    <w:rsid w:val="0093531F"/>
    <w:rsid w:val="00936EEF"/>
    <w:rsid w:val="00944F86"/>
    <w:rsid w:val="00961FED"/>
    <w:rsid w:val="00992017"/>
    <w:rsid w:val="009D7717"/>
    <w:rsid w:val="009E0CAD"/>
    <w:rsid w:val="00A32E16"/>
    <w:rsid w:val="00AD0E71"/>
    <w:rsid w:val="00AE5792"/>
    <w:rsid w:val="00AF0D6A"/>
    <w:rsid w:val="00AF7E7B"/>
    <w:rsid w:val="00B13563"/>
    <w:rsid w:val="00B1499B"/>
    <w:rsid w:val="00B2337F"/>
    <w:rsid w:val="00B45877"/>
    <w:rsid w:val="00B6256B"/>
    <w:rsid w:val="00B719B8"/>
    <w:rsid w:val="00B7601F"/>
    <w:rsid w:val="00BD52DD"/>
    <w:rsid w:val="00BF40C8"/>
    <w:rsid w:val="00C00509"/>
    <w:rsid w:val="00C30375"/>
    <w:rsid w:val="00C4788E"/>
    <w:rsid w:val="00D03C86"/>
    <w:rsid w:val="00D15F41"/>
    <w:rsid w:val="00D45848"/>
    <w:rsid w:val="00D541BF"/>
    <w:rsid w:val="00D7095D"/>
    <w:rsid w:val="00D866FB"/>
    <w:rsid w:val="00DB73D1"/>
    <w:rsid w:val="00DC6F2A"/>
    <w:rsid w:val="00DE5AAF"/>
    <w:rsid w:val="00DF02EB"/>
    <w:rsid w:val="00DF6F9B"/>
    <w:rsid w:val="00E03401"/>
    <w:rsid w:val="00E13E34"/>
    <w:rsid w:val="00E17023"/>
    <w:rsid w:val="00E253BD"/>
    <w:rsid w:val="00E905BB"/>
    <w:rsid w:val="00EB5B41"/>
    <w:rsid w:val="00F16567"/>
    <w:rsid w:val="00F33021"/>
    <w:rsid w:val="00F611CD"/>
    <w:rsid w:val="00F61F33"/>
    <w:rsid w:val="00F63CF0"/>
    <w:rsid w:val="00F66366"/>
    <w:rsid w:val="00F7120E"/>
    <w:rsid w:val="00F82BF0"/>
    <w:rsid w:val="00F9193F"/>
    <w:rsid w:val="00FA4447"/>
    <w:rsid w:val="00FB55F5"/>
    <w:rsid w:val="00FE197E"/>
    <w:rsid w:val="00FE6807"/>
    <w:rsid w:val="00FE6B83"/>
    <w:rsid w:val="00FF05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5:chartTrackingRefBased/>
  <w15:docId w15:val="{20EC235A-C9F6-4D07-838B-1B890F081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utoRedefine/>
    <w:qFormat/>
    <w:rsid w:val="00B1499B"/>
    <w:pPr>
      <w:spacing w:after="0" w:line="240" w:lineRule="auto"/>
    </w:pPr>
    <w:rPr>
      <w:rFonts w:ascii="Arial" w:hAnsi="Arial"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810A3B"/>
    <w:pPr>
      <w:tabs>
        <w:tab w:val="center" w:pos="4153"/>
        <w:tab w:val="right" w:pos="8306"/>
      </w:tabs>
    </w:pPr>
  </w:style>
  <w:style w:type="character" w:customStyle="1" w:styleId="FooterChar">
    <w:name w:val="Footer Char"/>
    <w:basedOn w:val="DefaultParagraphFont"/>
    <w:link w:val="Footer"/>
    <w:rsid w:val="00810A3B"/>
    <w:rPr>
      <w:rFonts w:ascii="Arial" w:eastAsia="Times New Roman" w:hAnsi="Arial" w:cs="Times New Roman"/>
      <w:sz w:val="24"/>
      <w:szCs w:val="24"/>
      <w:lang w:eastAsia="en-GB"/>
    </w:rPr>
  </w:style>
  <w:style w:type="paragraph" w:customStyle="1" w:styleId="Councillettertext">
    <w:name w:val="Council letter text"/>
    <w:basedOn w:val="Normal"/>
    <w:next w:val="Normal"/>
    <w:link w:val="CouncillettertextChar"/>
    <w:rsid w:val="00810A3B"/>
    <w:pPr>
      <w:tabs>
        <w:tab w:val="left" w:pos="6237"/>
        <w:tab w:val="left" w:pos="7230"/>
      </w:tabs>
      <w:ind w:right="709"/>
    </w:pPr>
  </w:style>
  <w:style w:type="character" w:customStyle="1" w:styleId="CouncillettertextChar">
    <w:name w:val="Council letter text Char"/>
    <w:link w:val="Councillettertext"/>
    <w:rsid w:val="00810A3B"/>
    <w:rPr>
      <w:rFonts w:ascii="Arial" w:eastAsia="Times New Roman" w:hAnsi="Arial" w:cs="Times New Roman"/>
      <w:sz w:val="24"/>
      <w:szCs w:val="24"/>
      <w:lang w:eastAsia="en-GB"/>
    </w:rPr>
  </w:style>
  <w:style w:type="paragraph" w:styleId="Header">
    <w:name w:val="header"/>
    <w:basedOn w:val="Normal"/>
    <w:link w:val="HeaderChar"/>
    <w:rsid w:val="00810A3B"/>
    <w:pPr>
      <w:tabs>
        <w:tab w:val="center" w:pos="4153"/>
        <w:tab w:val="right" w:pos="8306"/>
      </w:tabs>
    </w:pPr>
    <w:rPr>
      <w:rFonts w:ascii="Times New Roman" w:hAnsi="Times New Roman"/>
    </w:rPr>
  </w:style>
  <w:style w:type="character" w:customStyle="1" w:styleId="HeaderChar">
    <w:name w:val="Header Char"/>
    <w:basedOn w:val="DefaultParagraphFont"/>
    <w:link w:val="Header"/>
    <w:rsid w:val="00810A3B"/>
    <w:rPr>
      <w:rFonts w:ascii="Times New Roman" w:eastAsia="Times New Roman" w:hAnsi="Times New Roman" w:cs="Times New Roman"/>
      <w:sz w:val="24"/>
      <w:szCs w:val="24"/>
      <w:lang w:eastAsia="en-GB"/>
    </w:rPr>
  </w:style>
  <w:style w:type="character" w:styleId="Hyperlink">
    <w:name w:val="Hyperlink"/>
    <w:rsid w:val="00810A3B"/>
    <w:rPr>
      <w:color w:val="0563C1"/>
      <w:u w:val="single"/>
    </w:rPr>
  </w:style>
  <w:style w:type="paragraph" w:styleId="BalloonText">
    <w:name w:val="Balloon Text"/>
    <w:basedOn w:val="Normal"/>
    <w:link w:val="BalloonTextChar"/>
    <w:uiPriority w:val="99"/>
    <w:semiHidden/>
    <w:unhideWhenUsed/>
    <w:rsid w:val="00110D3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0D34"/>
    <w:rPr>
      <w:rFonts w:ascii="Segoe UI" w:eastAsia="Times New Roman" w:hAnsi="Segoe UI" w:cs="Segoe UI"/>
      <w:sz w:val="18"/>
      <w:szCs w:val="18"/>
      <w:lang w:eastAsia="en-GB"/>
    </w:rPr>
  </w:style>
  <w:style w:type="paragraph" w:styleId="NoSpacing">
    <w:name w:val="No Spacing"/>
    <w:uiPriority w:val="1"/>
    <w:qFormat/>
    <w:rsid w:val="00041183"/>
    <w:pPr>
      <w:spacing w:after="0" w:line="240" w:lineRule="auto"/>
      <w:ind w:left="374" w:hanging="374"/>
    </w:pPr>
    <w:rPr>
      <w:rFonts w:ascii="Arial" w:eastAsia="Times New Roman" w:hAnsi="Arial" w:cs="Times New Roman"/>
      <w:sz w:val="24"/>
      <w:szCs w:val="24"/>
      <w:lang w:eastAsia="en-GB"/>
    </w:rPr>
  </w:style>
  <w:style w:type="paragraph" w:styleId="ListParagraph">
    <w:name w:val="List Paragraph"/>
    <w:basedOn w:val="Normal"/>
    <w:uiPriority w:val="34"/>
    <w:qFormat/>
    <w:rsid w:val="00E17023"/>
    <w:pPr>
      <w:spacing w:after="160" w:line="256" w:lineRule="auto"/>
      <w:ind w:left="720"/>
      <w:contextualSpacing/>
    </w:pPr>
    <w:rPr>
      <w:rFonts w:asciiTheme="minorHAnsi" w:hAnsiTheme="minorHAnsi" w:cstheme="minorBidi"/>
    </w:rPr>
  </w:style>
  <w:style w:type="paragraph" w:styleId="NormalWeb">
    <w:name w:val="Normal (Web)"/>
    <w:basedOn w:val="Normal"/>
    <w:uiPriority w:val="99"/>
    <w:unhideWhenUsed/>
    <w:rsid w:val="000A33FA"/>
    <w:rPr>
      <w:rFonts w:ascii="Times New Roman" w:hAnsi="Times New Roman"/>
    </w:rPr>
  </w:style>
  <w:style w:type="character" w:styleId="UnresolvedMention">
    <w:name w:val="Unresolved Mention"/>
    <w:basedOn w:val="DefaultParagraphFont"/>
    <w:uiPriority w:val="99"/>
    <w:semiHidden/>
    <w:unhideWhenUsed/>
    <w:rsid w:val="00801F54"/>
    <w:rPr>
      <w:color w:val="605E5C"/>
      <w:shd w:val="clear" w:color="auto" w:fill="E1DFDD"/>
    </w:rPr>
  </w:style>
  <w:style w:type="paragraph" w:styleId="PlainText">
    <w:name w:val="Plain Text"/>
    <w:basedOn w:val="Normal"/>
    <w:link w:val="PlainTextChar"/>
    <w:uiPriority w:val="99"/>
    <w:semiHidden/>
    <w:unhideWhenUsed/>
    <w:rsid w:val="001D7235"/>
    <w:rPr>
      <w:rFonts w:ascii="Calibri" w:hAnsi="Calibri" w:cs="Calibri"/>
      <w:sz w:val="22"/>
      <w:szCs w:val="22"/>
      <w:lang w:eastAsia="en-GB"/>
    </w:rPr>
  </w:style>
  <w:style w:type="character" w:customStyle="1" w:styleId="PlainTextChar">
    <w:name w:val="Plain Text Char"/>
    <w:basedOn w:val="DefaultParagraphFont"/>
    <w:link w:val="PlainText"/>
    <w:uiPriority w:val="99"/>
    <w:semiHidden/>
    <w:rsid w:val="001D7235"/>
    <w:rPr>
      <w:rFonts w:ascii="Calibri" w:hAnsi="Calibri" w:cs="Calibr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0044708">
      <w:bodyDiv w:val="1"/>
      <w:marLeft w:val="0"/>
      <w:marRight w:val="0"/>
      <w:marTop w:val="0"/>
      <w:marBottom w:val="0"/>
      <w:divBdr>
        <w:top w:val="none" w:sz="0" w:space="0" w:color="auto"/>
        <w:left w:val="none" w:sz="0" w:space="0" w:color="auto"/>
        <w:bottom w:val="none" w:sz="0" w:space="0" w:color="auto"/>
        <w:right w:val="none" w:sz="0" w:space="0" w:color="auto"/>
      </w:divBdr>
    </w:div>
    <w:div w:id="1337536505">
      <w:bodyDiv w:val="1"/>
      <w:marLeft w:val="0"/>
      <w:marRight w:val="0"/>
      <w:marTop w:val="0"/>
      <w:marBottom w:val="0"/>
      <w:divBdr>
        <w:top w:val="none" w:sz="0" w:space="0" w:color="auto"/>
        <w:left w:val="none" w:sz="0" w:space="0" w:color="auto"/>
        <w:bottom w:val="none" w:sz="0" w:space="0" w:color="auto"/>
        <w:right w:val="none" w:sz="0" w:space="0" w:color="auto"/>
      </w:divBdr>
    </w:div>
    <w:div w:id="1587110945">
      <w:bodyDiv w:val="1"/>
      <w:marLeft w:val="0"/>
      <w:marRight w:val="0"/>
      <w:marTop w:val="0"/>
      <w:marBottom w:val="0"/>
      <w:divBdr>
        <w:top w:val="none" w:sz="0" w:space="0" w:color="auto"/>
        <w:left w:val="none" w:sz="0" w:space="0" w:color="auto"/>
        <w:bottom w:val="none" w:sz="0" w:space="0" w:color="auto"/>
        <w:right w:val="none" w:sz="0" w:space="0" w:color="auto"/>
      </w:divBdr>
    </w:div>
    <w:div w:id="1649020527">
      <w:bodyDiv w:val="1"/>
      <w:marLeft w:val="0"/>
      <w:marRight w:val="0"/>
      <w:marTop w:val="0"/>
      <w:marBottom w:val="0"/>
      <w:divBdr>
        <w:top w:val="none" w:sz="0" w:space="0" w:color="auto"/>
        <w:left w:val="none" w:sz="0" w:space="0" w:color="auto"/>
        <w:bottom w:val="none" w:sz="0" w:space="0" w:color="auto"/>
        <w:right w:val="none" w:sz="0" w:space="0" w:color="auto"/>
      </w:divBdr>
    </w:div>
    <w:div w:id="2010324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cid:image002.jpg@01D635B5.04688640" TargetMode="Externa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jpeg"/><Relationship Id="rId5" Type="http://schemas.openxmlformats.org/officeDocument/2006/relationships/image" Target="cid:image001.jpg@01D12383.8BBFDD30" TargetMode="External"/><Relationship Id="rId4" Type="http://schemas.openxmlformats.org/officeDocument/2006/relationships/image" Target="media/image8.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3" Type="http://schemas.openxmlformats.org/officeDocument/2006/relationships/hyperlink" Target="https://www.google.co.uk/imgres?imgurl=http://www.ilariatoschi.com/images1/bannertwitter.jpg&amp;imgrefurl=http://allcars.pw/brandstdwn-twitter-icon-png-transparent.htm&amp;h=512&amp;w=512&amp;tbnid=rcgwF5ZVnlmU0M:&amp;docid=-pR7ymzuGPT0RM&amp;ei=d6DmVpLJDIyn6AT-ipzACw&amp;tbm=isch" TargetMode="External"/><Relationship Id="rId2" Type="http://schemas.openxmlformats.org/officeDocument/2006/relationships/hyperlink" Target="http://www.stdavidsrc.com" TargetMode="External"/><Relationship Id="rId1" Type="http://schemas.openxmlformats.org/officeDocument/2006/relationships/image" Target="media/image3.jpeg"/><Relationship Id="rId4"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5E1ABF-EF76-4D5C-8058-7806F087DB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615</Words>
  <Characters>3511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4118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Moyra Scully</dc:creator>
  <cp:keywords/>
  <dc:description/>
  <cp:lastModifiedBy>Nikki Wright</cp:lastModifiedBy>
  <cp:revision>2</cp:revision>
  <cp:lastPrinted>2019-11-12T10:45:00Z</cp:lastPrinted>
  <dcterms:created xsi:type="dcterms:W3CDTF">2020-06-01T09:28:00Z</dcterms:created>
  <dcterms:modified xsi:type="dcterms:W3CDTF">2020-06-01T09:28:00Z</dcterms:modified>
</cp:coreProperties>
</file>